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项目名称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:青海庆华煤化有限责任公司变频器软启动器、UPS等电气设备维修项目施工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招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标范围：高压变频器、软启动器、功率模块等电气设备：主控制板、CPU板、接口板、电源板、集成电路板、驱动板、阻容板、光纤板、逆变模块、整流模块、制动模块、电容、可控硅、风扇、CPU板、操作面板等电气元器件的维修、更换装配及出厂试验等内容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  <w:bookmarkStart w:id="0" w:name="_GoBack"/>
      <w:bookmarkEnd w:id="0"/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4796F3C-9649-46C6-B3D3-FB3F2FD0D0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C397288A-FC6C-4AAD-84B7-E28AAE31B557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13CEC153-3E71-430C-BDA4-23BED2EA3188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089EB60C-F1DC-4710-83C1-225C47FCDEF9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6F4D9D3-4F41-4DCF-901E-2770BDD2663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2353929"/>
    <w:rsid w:val="23704C4A"/>
    <w:rsid w:val="24722E40"/>
    <w:rsid w:val="25564348"/>
    <w:rsid w:val="272C351A"/>
    <w:rsid w:val="29310F0D"/>
    <w:rsid w:val="29927750"/>
    <w:rsid w:val="2AF51008"/>
    <w:rsid w:val="2BB34A2E"/>
    <w:rsid w:val="2C1D707E"/>
    <w:rsid w:val="2C9A2954"/>
    <w:rsid w:val="2FA95CDE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9051B4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463</Words>
  <Characters>508</Characters>
  <Lines>5</Lines>
  <Paragraphs>1</Paragraphs>
  <TotalTime>39</TotalTime>
  <ScaleCrop>false</ScaleCrop>
  <LinksUpToDate>false</LinksUpToDate>
  <CharactersWithSpaces>791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bidcenter055</cp:lastModifiedBy>
  <cp:lastPrinted>2012-06-20T08:31:00Z</cp:lastPrinted>
  <dcterms:modified xsi:type="dcterms:W3CDTF">2022-04-06T01:13:35Z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A14BC327FE2741578AE9149BB70AA3E8</vt:lpwstr>
  </property>
</Properties>
</file>