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目名称:钢宇工业损坏的设备回收项目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招标范围：1、招标单位：厦门钢宇工业有限公司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2、招标单位类型：有限责任公司(台港澳法人独资)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3、项目名称：钢宇工业损坏的设备回收项目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 xml:space="preserve">4、项目地点：招商局漳州开发区1M2地块内 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31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536E86E-296C-44D4-896D-3CAF2E4998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A26C030B-935F-47AA-A384-353A84E9138E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945261A3-2A89-463E-9320-6FB1924D90C5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C3F2B002-81B4-449F-884A-F08B431C440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7256C24-C61B-4977-A220-F3991905C23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jY2MWZmOWFjYmI1MDBlZGY5MzA0ZDA4ZTAzMDE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555D9C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9B0D20"/>
    <w:rsid w:val="1A716576"/>
    <w:rsid w:val="1A7B3009"/>
    <w:rsid w:val="1B6603FC"/>
    <w:rsid w:val="1C0D1E05"/>
    <w:rsid w:val="1C911308"/>
    <w:rsid w:val="1CA66756"/>
    <w:rsid w:val="1D2D6F7A"/>
    <w:rsid w:val="1DFE3ADC"/>
    <w:rsid w:val="1E7E39A6"/>
    <w:rsid w:val="1F3977E8"/>
    <w:rsid w:val="205B025F"/>
    <w:rsid w:val="20F95B90"/>
    <w:rsid w:val="21FA78B2"/>
    <w:rsid w:val="22353929"/>
    <w:rsid w:val="23704C4A"/>
    <w:rsid w:val="24722E40"/>
    <w:rsid w:val="253E2BF3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6D5E24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33262A2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D0042B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625A4B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466</Words>
  <Characters>513</Characters>
  <Lines>5</Lines>
  <Paragraphs>1</Paragraphs>
  <TotalTime>57</TotalTime>
  <ScaleCrop>false</ScaleCrop>
  <LinksUpToDate>false</LinksUpToDate>
  <CharactersWithSpaces>797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2022-05-20T02:50:29Z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