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公路护栏网作为道路两侧安全的防护设备,在道路两侧稳定的基础条件，公路护栏网防撞能力和导向功能取决于高度的栏杆。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xml:space="preserve">  </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1"/>
          <w:szCs w:val="21"/>
          <w:bdr w:val="none" w:color="auto" w:sz="0" w:space="0"/>
          <w:shd w:val="clear" w:fill="FFFFFF"/>
        </w:rPr>
        <w:t> 在斜坡上的选定的公路护栏网 内侧坡形护栏防撞性能的影响，合理坡型，不是一个失控的车辆可以起到很好的指导作用，还可以得到有效的屏障，对乘员和车辆损坏，从而减少事故损失。因此，护栏结构进行强度设计，应优先选择屏障内坡形。公路护栏网的围栏顶部与刀片刺网，刀片刺绳和增强的安全防护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420" w:firstLineChars="20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般铁路护栏网可用于电镀，电镀，喷涂，浸腐蚀形式，具有良好的抗老化，耐候性，干燥特性。产品造型美观，色彩多样，可以发挥作用的栅栏效应，同时也美化。我厂可根据用户需要的不同规格的公路护栏网产品！公路护栏上刀片刺网，刀片刺绳可增强防护网的安全防护性能。一般公路护栏网可用于电镀，电镀，喷涂，浸腐蚀形式，具有良好的抗老化，耐候性，干燥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0"/>
        <w:jc w:val="left"/>
        <w:rPr>
          <w:rFonts w:hint="eastAsia" w:ascii="微软雅黑" w:hAnsi="微软雅黑" w:eastAsia="微软雅黑" w:cs="微软雅黑"/>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0"/>
        <w:jc w:val="left"/>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公路护栏网优点：公路护栏网是整体强度高的栅栏产品，它具有灵活的结构，良好的可复用的光纤线路低成本的；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334" w:leftChars="0" w:right="0" w:firstLine="0" w:firstLineChars="0"/>
        <w:jc w:val="left"/>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表面净拉力强，不易受外力影响而变形。</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210" w:leftChars="0" w:right="0" w:firstLine="0" w:firstLineChars="0"/>
        <w:jc w:val="left"/>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根据用户要求的尺寸直接建立；</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210" w:leftChars="0" w:right="0" w:rightChars="0" w:firstLine="0" w:firstLineChars="0"/>
        <w:jc w:val="left"/>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节约时间，加快工程进度。*大的特点是灵活性，根据要求的任何形状和大小调整结构。</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334" w:leftChars="0" w:right="0" w:rightChars="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公路护栏网的围栏高度测定,护栏高度是一个重要的参数，护栏网与车辆重心高度，碰撞能量，铁路护坡形式因素，目前还没有准确的计算方法。参考国内外的经验，工作组和势垒高度100厘米。公路护栏网的各部分结构形式和主要参数的选择和参考过去的项目经验，确定了项目的陡峭的悬崖混凝土护栏截面结构形式和尺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420" w:firstLineChars="200"/>
        <w:jc w:val="left"/>
        <w:rPr>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   护栏网及产品规格参数：基体材料：低碳钢丝浸塑线：4.5--5mm网：50mmx200mm（矩形孔公路护栏网的防腐处理：浸5*大尺寸：2.4mx3m，护栏立柱采用混凝土浇筑，成本低，强度高。</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330"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1"/>
          <w:szCs w:val="21"/>
          <w:bdr w:val="none" w:color="auto" w:sz="0" w:space="0"/>
          <w:shd w:val="clear" w:fill="FFFFFF"/>
        </w:rPr>
        <w:t>公路护栏网的产品的相应的防腐处理：电镀锌，热镀锌，喷塑，浸和不锈钢丝。特别在塑料（聚氯乙烯）三角折弯护栏网是价廉，耐用。抗堕落本事强，保质期长达15年。我们依照用户要求生产，定制。纺织编织及特点：焊接弯曲与网架结构，雅观耐用，视野广阔，色采多样，强度高，刚性好，造型雅观的特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6BF02"/>
    <w:multiLevelType w:val="singleLevel"/>
    <w:tmpl w:val="F0A6BF02"/>
    <w:lvl w:ilvl="0" w:tentative="0">
      <w:start w:val="1"/>
      <w:numFmt w:val="decimal"/>
      <w:suff w:val="nothing"/>
      <w:lvlText w:val="%1、"/>
      <w:lvlJc w:val="left"/>
      <w:pPr>
        <w:ind w:left="334" w:leftChars="0" w:firstLine="0" w:firstLineChars="0"/>
      </w:pPr>
    </w:lvl>
  </w:abstractNum>
  <w:abstractNum w:abstractNumId="1">
    <w:nsid w:val="5A8B1240"/>
    <w:multiLevelType w:val="singleLevel"/>
    <w:tmpl w:val="5A8B1240"/>
    <w:lvl w:ilvl="0" w:tentative="0">
      <w:start w:val="2"/>
      <w:numFmt w:val="decimal"/>
      <w:suff w:val="nothing"/>
      <w:lvlText w:val="%1、"/>
      <w:lvlJc w:val="left"/>
      <w:pPr>
        <w:ind w:left="21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ODJiMGRjMmY2ZmVmMjQzMjQyNGZkOWYwMmYwZTYifQ=="/>
  </w:docVars>
  <w:rsids>
    <w:rsidRoot w:val="00000000"/>
    <w:rsid w:val="5590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2022-09-08T07:32:00Z</dcterms:created>
  <dc:creator>Administrator</dc:creator>
  <cp:lastModifiedBy>Love you forever</cp:lastModifiedBy>
  <dcterms:modified xsi:type="dcterms:W3CDTF">2022-09-08T07:33:41Z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12BB406C274D4580A946F8E79F569B80</vt:lpwstr>
  </property>
</Properties>
</file>